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A7116" w14:textId="20BA1E34" w:rsidR="00DB6D6E" w:rsidRDefault="00DB6D6E" w:rsidP="00DB6D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№5 </w:t>
      </w:r>
    </w:p>
    <w:p w14:paraId="2D7148F0" w14:textId="3385FD49" w:rsidR="00DB6D6E" w:rsidRDefault="00DB6D6E" w:rsidP="00DB6D6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протоколу президиума ТОО ПРГУ от 25.06.2026г. №10</w:t>
      </w:r>
    </w:p>
    <w:p w14:paraId="0FC894CB" w14:textId="73E402CE" w:rsidR="007A4202" w:rsidRPr="006F025E" w:rsidRDefault="007A4202" w:rsidP="007A420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D00E3D3" w14:textId="77777777" w:rsidR="00410F11" w:rsidRPr="006F025E" w:rsidRDefault="00410F11" w:rsidP="004B5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02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Тамбовская областная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</w:r>
    </w:p>
    <w:p w14:paraId="4630D258" w14:textId="77777777" w:rsidR="00410F11" w:rsidRPr="006F025E" w:rsidRDefault="00410F11" w:rsidP="00410F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0258C0" w14:textId="77777777" w:rsidR="00410F11" w:rsidRPr="006F025E" w:rsidRDefault="00410F11" w:rsidP="00410F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ПРЕЗИДИУМ </w:t>
      </w:r>
    </w:p>
    <w:p w14:paraId="2713B556" w14:textId="77777777" w:rsidR="00410F11" w:rsidRPr="006F025E" w:rsidRDefault="00410F11" w:rsidP="00410F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</w:p>
    <w:p w14:paraId="3A207A30" w14:textId="77777777" w:rsidR="00410F11" w:rsidRPr="006F025E" w:rsidRDefault="00410F11" w:rsidP="00410F1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FC4407" w14:textId="212504A8" w:rsidR="00410F11" w:rsidRPr="006F025E" w:rsidRDefault="00A9598F" w:rsidP="00410F1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025E">
        <w:rPr>
          <w:rFonts w:ascii="Times New Roman" w:eastAsiaTheme="minorEastAsia" w:hAnsi="Times New Roman" w:cs="Times New Roman"/>
          <w:sz w:val="28"/>
          <w:szCs w:val="28"/>
          <w:lang w:eastAsia="ru-RU"/>
        </w:rPr>
        <w:t>25 июня 2026</w:t>
      </w:r>
      <w:r w:rsidR="00410F11" w:rsidRPr="006F02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                          </w:t>
      </w:r>
      <w:r w:rsidR="00B77E70" w:rsidRPr="006F02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10F11" w:rsidRPr="006F02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B77E70" w:rsidRPr="006F02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Тамбов</w:t>
      </w:r>
      <w:r w:rsidR="00410F11" w:rsidRPr="006F02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№ </w:t>
      </w:r>
      <w:r w:rsidRPr="006F025E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="00DB6D6E">
        <w:rPr>
          <w:rFonts w:ascii="Times New Roman" w:eastAsiaTheme="minorEastAsia" w:hAnsi="Times New Roman" w:cs="Times New Roman"/>
          <w:sz w:val="28"/>
          <w:szCs w:val="28"/>
          <w:lang w:eastAsia="ru-RU"/>
        </w:rPr>
        <w:t>-5</w:t>
      </w:r>
      <w:r w:rsidRPr="006F02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ACA8A0D" w14:textId="77777777" w:rsidR="00410F11" w:rsidRPr="006F025E" w:rsidRDefault="00410F11" w:rsidP="00410F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1ECF78" w14:textId="77777777" w:rsidR="00410F11" w:rsidRPr="00B84A59" w:rsidRDefault="00410F11" w:rsidP="00887E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A59">
        <w:rPr>
          <w:rFonts w:ascii="Times New Roman" w:hAnsi="Times New Roman" w:cs="Times New Roman"/>
          <w:b/>
          <w:sz w:val="28"/>
          <w:szCs w:val="28"/>
        </w:rPr>
        <w:t>О конкурсе детского рисунка «</w:t>
      </w:r>
      <w:r w:rsidR="00194FC8" w:rsidRPr="00B84A59">
        <w:rPr>
          <w:rFonts w:ascii="Times New Roman" w:hAnsi="Times New Roman" w:cs="Times New Roman"/>
          <w:b/>
          <w:sz w:val="28"/>
          <w:szCs w:val="28"/>
        </w:rPr>
        <w:t>Узоры России</w:t>
      </w:r>
      <w:r w:rsidR="007A4202" w:rsidRPr="00B84A59">
        <w:rPr>
          <w:rFonts w:ascii="Times New Roman" w:hAnsi="Times New Roman" w:cs="Times New Roman"/>
          <w:b/>
          <w:sz w:val="28"/>
          <w:szCs w:val="28"/>
        </w:rPr>
        <w:t>»</w:t>
      </w:r>
    </w:p>
    <w:p w14:paraId="1409F1A8" w14:textId="77777777" w:rsidR="00410F11" w:rsidRPr="006F025E" w:rsidRDefault="00410F11" w:rsidP="00410F1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5C88834F" w14:textId="77777777" w:rsidR="00410F11" w:rsidRPr="006F025E" w:rsidRDefault="00410F11" w:rsidP="00410F1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Заслушав информацию председателя областной организации Профсоюза И.В. Титковой,</w:t>
      </w:r>
    </w:p>
    <w:p w14:paraId="7C226043" w14:textId="77777777" w:rsidR="00410F11" w:rsidRPr="006F025E" w:rsidRDefault="00410F11" w:rsidP="00410F1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25E">
        <w:rPr>
          <w:rFonts w:ascii="Times New Roman" w:hAnsi="Times New Roman" w:cs="Times New Roman"/>
          <w:bCs/>
          <w:sz w:val="28"/>
          <w:szCs w:val="28"/>
        </w:rPr>
        <w:t>Президиум Тамбовской областной организации Профсоюза ПОСТАНОВЛЯЕТ:</w:t>
      </w:r>
    </w:p>
    <w:p w14:paraId="4DD3E020" w14:textId="77777777" w:rsidR="00410F11" w:rsidRPr="006F025E" w:rsidRDefault="00410F11" w:rsidP="00410F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1. Провести в период с </w:t>
      </w:r>
      <w:r w:rsidR="00A9598F" w:rsidRPr="006F025E">
        <w:rPr>
          <w:rFonts w:ascii="Times New Roman" w:hAnsi="Times New Roman" w:cs="Times New Roman"/>
          <w:sz w:val="28"/>
          <w:szCs w:val="28"/>
        </w:rPr>
        <w:t>01.07.2026</w:t>
      </w:r>
      <w:r w:rsidR="007A4202" w:rsidRPr="006F025E">
        <w:rPr>
          <w:rFonts w:ascii="Times New Roman" w:hAnsi="Times New Roman" w:cs="Times New Roman"/>
          <w:sz w:val="28"/>
          <w:szCs w:val="28"/>
        </w:rPr>
        <w:t>г.</w:t>
      </w:r>
      <w:r w:rsidR="00A9598F" w:rsidRPr="006F025E">
        <w:rPr>
          <w:rFonts w:ascii="Times New Roman" w:hAnsi="Times New Roman" w:cs="Times New Roman"/>
          <w:sz w:val="28"/>
          <w:szCs w:val="28"/>
        </w:rPr>
        <w:t xml:space="preserve"> по 15.08.2026г. </w:t>
      </w:r>
      <w:r w:rsidR="002562A2" w:rsidRPr="006F025E">
        <w:rPr>
          <w:rFonts w:ascii="Times New Roman" w:hAnsi="Times New Roman" w:cs="Times New Roman"/>
          <w:sz w:val="28"/>
          <w:szCs w:val="28"/>
        </w:rPr>
        <w:t xml:space="preserve"> конкурс детского рисунка</w:t>
      </w:r>
      <w:r w:rsidRPr="006F025E">
        <w:rPr>
          <w:rFonts w:ascii="Times New Roman" w:hAnsi="Times New Roman" w:cs="Times New Roman"/>
          <w:sz w:val="28"/>
          <w:szCs w:val="28"/>
        </w:rPr>
        <w:t xml:space="preserve"> </w:t>
      </w:r>
      <w:r w:rsidR="006C252D" w:rsidRPr="006F025E">
        <w:rPr>
          <w:rFonts w:ascii="Times New Roman" w:hAnsi="Times New Roman" w:cs="Times New Roman"/>
          <w:sz w:val="28"/>
          <w:szCs w:val="28"/>
        </w:rPr>
        <w:t>«</w:t>
      </w:r>
      <w:r w:rsidR="006F025E" w:rsidRPr="006F025E">
        <w:rPr>
          <w:rFonts w:ascii="Times New Roman" w:hAnsi="Times New Roman" w:cs="Times New Roman"/>
          <w:sz w:val="28"/>
          <w:szCs w:val="28"/>
        </w:rPr>
        <w:t>Узоры России</w:t>
      </w:r>
      <w:r w:rsidR="007A4202" w:rsidRPr="006F025E">
        <w:rPr>
          <w:rFonts w:ascii="Times New Roman" w:hAnsi="Times New Roman" w:cs="Times New Roman"/>
          <w:sz w:val="28"/>
          <w:szCs w:val="28"/>
        </w:rPr>
        <w:t>»</w:t>
      </w:r>
      <w:r w:rsidRPr="006F025E">
        <w:rPr>
          <w:rFonts w:ascii="Times New Roman" w:hAnsi="Times New Roman" w:cs="Times New Roman"/>
          <w:sz w:val="28"/>
          <w:szCs w:val="28"/>
        </w:rPr>
        <w:t>.</w:t>
      </w:r>
    </w:p>
    <w:p w14:paraId="544A1A25" w14:textId="77777777" w:rsidR="00410F11" w:rsidRPr="006F025E" w:rsidRDefault="00410F11" w:rsidP="00410F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2. Утвердить Положение о Конкурсе (Приложение).</w:t>
      </w:r>
    </w:p>
    <w:p w14:paraId="39D9D436" w14:textId="77777777" w:rsidR="00410F11" w:rsidRPr="006F025E" w:rsidRDefault="00410F11" w:rsidP="00410F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постановления возложить на </w:t>
      </w:r>
      <w:proofErr w:type="spellStart"/>
      <w:r w:rsidR="007A4202" w:rsidRPr="006F025E">
        <w:rPr>
          <w:rFonts w:ascii="Times New Roman" w:hAnsi="Times New Roman" w:cs="Times New Roman"/>
          <w:sz w:val="28"/>
          <w:szCs w:val="28"/>
        </w:rPr>
        <w:t>Т.С.Князеву</w:t>
      </w:r>
      <w:proofErr w:type="spellEnd"/>
      <w:r w:rsidRPr="006F025E">
        <w:rPr>
          <w:rFonts w:ascii="Times New Roman" w:hAnsi="Times New Roman" w:cs="Times New Roman"/>
          <w:sz w:val="28"/>
          <w:szCs w:val="28"/>
        </w:rPr>
        <w:t xml:space="preserve"> – </w:t>
      </w:r>
      <w:r w:rsidR="007A4202" w:rsidRPr="006F025E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Pr="006F025E">
        <w:rPr>
          <w:rFonts w:ascii="Times New Roman" w:hAnsi="Times New Roman" w:cs="Times New Roman"/>
          <w:sz w:val="28"/>
          <w:szCs w:val="28"/>
        </w:rPr>
        <w:t xml:space="preserve"> Тамбовской областной организации Профсоюза.</w:t>
      </w:r>
    </w:p>
    <w:p w14:paraId="74AEDC21" w14:textId="77777777" w:rsidR="00410F11" w:rsidRPr="006F025E" w:rsidRDefault="00410F11" w:rsidP="0041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FC6E3" w14:textId="77777777" w:rsidR="00410F11" w:rsidRPr="006F025E" w:rsidRDefault="00410F11" w:rsidP="00410F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0BDD7B1" w14:textId="77777777" w:rsidR="00410F11" w:rsidRPr="006F025E" w:rsidRDefault="00410F11" w:rsidP="00410F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E088A6D" w14:textId="77777777" w:rsidR="00410F11" w:rsidRPr="006F025E" w:rsidRDefault="00410F11" w:rsidP="0041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Председатель Тамбовской</w:t>
      </w:r>
    </w:p>
    <w:p w14:paraId="68B34B71" w14:textId="77777777" w:rsidR="00410F11" w:rsidRPr="006F025E" w:rsidRDefault="00410F11" w:rsidP="00410F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областной организации Профсоюза                                                   И.В.Титкова</w:t>
      </w:r>
    </w:p>
    <w:p w14:paraId="416211B5" w14:textId="77777777" w:rsidR="00410F11" w:rsidRPr="006F025E" w:rsidRDefault="00410F11" w:rsidP="00410F11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14:paraId="6A4E168E" w14:textId="77777777" w:rsidR="00410F11" w:rsidRPr="006F025E" w:rsidRDefault="00410F11" w:rsidP="00410F1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50C44291" w14:textId="77777777" w:rsidR="00410F11" w:rsidRPr="006F025E" w:rsidRDefault="00410F11" w:rsidP="00410F11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к постановлению </w:t>
      </w:r>
    </w:p>
    <w:p w14:paraId="143A8D9E" w14:textId="243064C5" w:rsidR="00410F11" w:rsidRPr="006F025E" w:rsidRDefault="00410F11" w:rsidP="00410F11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F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Президиума от </w:t>
      </w:r>
      <w:r w:rsidR="00A9598F" w:rsidRPr="006F02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 июня 2026г. №10-</w:t>
      </w:r>
      <w:r w:rsidR="00DB6D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</w:p>
    <w:p w14:paraId="2557B12E" w14:textId="77777777" w:rsidR="00410F11" w:rsidRPr="006F025E" w:rsidRDefault="00410F11" w:rsidP="0003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4EFD4" w14:textId="77777777" w:rsidR="00213E4A" w:rsidRPr="006F025E" w:rsidRDefault="00213E4A" w:rsidP="0003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9E161BE" w14:textId="77777777" w:rsidR="00213E4A" w:rsidRPr="006F025E" w:rsidRDefault="00213E4A" w:rsidP="0003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FAC09" w14:textId="77777777" w:rsidR="000159C8" w:rsidRPr="006F025E" w:rsidRDefault="00032947" w:rsidP="002A7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b/>
          <w:sz w:val="28"/>
          <w:szCs w:val="28"/>
        </w:rPr>
        <w:t>о конкурсе</w:t>
      </w:r>
      <w:r w:rsidR="000159C8" w:rsidRPr="006F025E">
        <w:rPr>
          <w:rFonts w:ascii="Times New Roman" w:hAnsi="Times New Roman" w:cs="Times New Roman"/>
          <w:b/>
          <w:sz w:val="28"/>
          <w:szCs w:val="28"/>
        </w:rPr>
        <w:t xml:space="preserve"> детского рисунка «</w:t>
      </w:r>
      <w:r w:rsidR="006F025E" w:rsidRPr="006F025E">
        <w:rPr>
          <w:rFonts w:ascii="Times New Roman" w:hAnsi="Times New Roman" w:cs="Times New Roman"/>
          <w:b/>
          <w:sz w:val="28"/>
          <w:szCs w:val="28"/>
        </w:rPr>
        <w:t>Узоры России</w:t>
      </w:r>
      <w:r w:rsidR="002A749A" w:rsidRPr="006F025E">
        <w:rPr>
          <w:rFonts w:ascii="Times New Roman" w:hAnsi="Times New Roman" w:cs="Times New Roman"/>
          <w:b/>
          <w:sz w:val="28"/>
          <w:szCs w:val="28"/>
        </w:rPr>
        <w:t>»</w:t>
      </w:r>
    </w:p>
    <w:p w14:paraId="1527B269" w14:textId="77777777" w:rsidR="00213E4A" w:rsidRPr="006F025E" w:rsidRDefault="00213E4A" w:rsidP="00213E4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41128" w14:textId="77777777" w:rsidR="00213E4A" w:rsidRPr="006F025E" w:rsidRDefault="00213E4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14:paraId="6442E90C" w14:textId="77777777" w:rsidR="00213E4A" w:rsidRPr="006F025E" w:rsidRDefault="00213E4A" w:rsidP="006F025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1.1. </w:t>
      </w:r>
      <w:r w:rsidR="00032947" w:rsidRPr="006F025E">
        <w:rPr>
          <w:rFonts w:ascii="Times New Roman" w:hAnsi="Times New Roman" w:cs="Times New Roman"/>
          <w:sz w:val="28"/>
          <w:szCs w:val="28"/>
        </w:rPr>
        <w:t>К</w:t>
      </w:r>
      <w:r w:rsidR="00B81DCE" w:rsidRPr="006F025E">
        <w:rPr>
          <w:rFonts w:ascii="Times New Roman" w:hAnsi="Times New Roman" w:cs="Times New Roman"/>
          <w:sz w:val="28"/>
          <w:szCs w:val="28"/>
        </w:rPr>
        <w:t xml:space="preserve">онкурс детского рисунка </w:t>
      </w:r>
      <w:r w:rsidR="000159C8" w:rsidRPr="006F025E">
        <w:rPr>
          <w:rFonts w:ascii="Times New Roman" w:hAnsi="Times New Roman" w:cs="Times New Roman"/>
          <w:sz w:val="28"/>
          <w:szCs w:val="28"/>
        </w:rPr>
        <w:t>«</w:t>
      </w:r>
      <w:r w:rsidR="006F025E" w:rsidRPr="006F025E">
        <w:rPr>
          <w:rFonts w:ascii="Times New Roman" w:hAnsi="Times New Roman" w:cs="Times New Roman"/>
          <w:sz w:val="28"/>
          <w:szCs w:val="28"/>
        </w:rPr>
        <w:t>Узоры России</w:t>
      </w:r>
      <w:r w:rsidR="000159C8" w:rsidRPr="006F025E">
        <w:rPr>
          <w:rFonts w:ascii="Times New Roman" w:hAnsi="Times New Roman" w:cs="Times New Roman"/>
          <w:sz w:val="28"/>
          <w:szCs w:val="28"/>
        </w:rPr>
        <w:t xml:space="preserve">», </w:t>
      </w:r>
      <w:r w:rsidRPr="006F025E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7A4202" w:rsidRPr="006F025E">
        <w:rPr>
          <w:rFonts w:ascii="Times New Roman" w:hAnsi="Times New Roman" w:cs="Times New Roman"/>
          <w:sz w:val="28"/>
          <w:szCs w:val="28"/>
        </w:rPr>
        <w:t xml:space="preserve">Тамбовской </w:t>
      </w:r>
      <w:r w:rsidR="00F02B3B" w:rsidRPr="006F025E">
        <w:rPr>
          <w:rFonts w:ascii="Times New Roman" w:hAnsi="Times New Roman" w:cs="Times New Roman"/>
          <w:sz w:val="28"/>
          <w:szCs w:val="28"/>
        </w:rPr>
        <w:t>областной организаци</w:t>
      </w:r>
      <w:r w:rsidR="007A4202" w:rsidRPr="006F025E">
        <w:rPr>
          <w:rFonts w:ascii="Times New Roman" w:hAnsi="Times New Roman" w:cs="Times New Roman"/>
          <w:sz w:val="28"/>
          <w:szCs w:val="28"/>
        </w:rPr>
        <w:t>ей</w:t>
      </w:r>
      <w:r w:rsidR="00F02B3B" w:rsidRPr="006F025E">
        <w:rPr>
          <w:rFonts w:ascii="Times New Roman" w:hAnsi="Times New Roman" w:cs="Times New Roman"/>
          <w:sz w:val="28"/>
          <w:szCs w:val="28"/>
        </w:rPr>
        <w:t xml:space="preserve"> Профсоюза работников государственных учреждений и общественного обслуживания РФ, в рамках </w:t>
      </w:r>
      <w:r w:rsidR="00A9598F" w:rsidRPr="006F025E">
        <w:rPr>
          <w:rFonts w:ascii="Times New Roman" w:hAnsi="Times New Roman" w:cs="Times New Roman"/>
          <w:sz w:val="28"/>
          <w:szCs w:val="28"/>
        </w:rPr>
        <w:t xml:space="preserve">мероприятий, посвященных </w:t>
      </w:r>
      <w:r w:rsidR="006F025E" w:rsidRPr="006F025E">
        <w:rPr>
          <w:rFonts w:ascii="Times New Roman" w:hAnsi="Times New Roman" w:cs="Times New Roman"/>
          <w:sz w:val="28"/>
          <w:szCs w:val="28"/>
        </w:rPr>
        <w:t>Году единства народов России</w:t>
      </w:r>
      <w:r w:rsidR="006F025E" w:rsidRPr="006F02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CFB" w:rsidRPr="006F025E">
        <w:rPr>
          <w:rFonts w:ascii="Times New Roman" w:hAnsi="Times New Roman" w:cs="Times New Roman"/>
          <w:sz w:val="28"/>
          <w:szCs w:val="28"/>
        </w:rPr>
        <w:t>и в соответствии</w:t>
      </w:r>
      <w:r w:rsidR="00A9598F" w:rsidRPr="006F025E">
        <w:rPr>
          <w:rFonts w:ascii="Times New Roman" w:hAnsi="Times New Roman" w:cs="Times New Roman"/>
          <w:sz w:val="28"/>
          <w:szCs w:val="28"/>
        </w:rPr>
        <w:t xml:space="preserve"> </w:t>
      </w:r>
      <w:r w:rsidR="00F02B3B" w:rsidRPr="006F025E">
        <w:rPr>
          <w:rFonts w:ascii="Times New Roman" w:hAnsi="Times New Roman" w:cs="Times New Roman"/>
          <w:sz w:val="28"/>
          <w:szCs w:val="28"/>
        </w:rPr>
        <w:t xml:space="preserve">с </w:t>
      </w:r>
      <w:r w:rsidRPr="006F025E">
        <w:rPr>
          <w:rFonts w:ascii="Times New Roman" w:hAnsi="Times New Roman" w:cs="Times New Roman"/>
          <w:sz w:val="28"/>
          <w:szCs w:val="28"/>
        </w:rPr>
        <w:t>план</w:t>
      </w:r>
      <w:r w:rsidR="00F02B3B" w:rsidRPr="006F025E">
        <w:rPr>
          <w:rFonts w:ascii="Times New Roman" w:hAnsi="Times New Roman" w:cs="Times New Roman"/>
          <w:sz w:val="28"/>
          <w:szCs w:val="28"/>
        </w:rPr>
        <w:t>ом</w:t>
      </w:r>
      <w:r w:rsidRPr="006F025E">
        <w:rPr>
          <w:rFonts w:ascii="Times New Roman" w:hAnsi="Times New Roman" w:cs="Times New Roman"/>
          <w:sz w:val="28"/>
          <w:szCs w:val="28"/>
        </w:rPr>
        <w:t xml:space="preserve"> </w:t>
      </w:r>
      <w:r w:rsidR="00032947" w:rsidRPr="006F025E">
        <w:rPr>
          <w:rFonts w:ascii="Times New Roman" w:hAnsi="Times New Roman" w:cs="Times New Roman"/>
          <w:sz w:val="28"/>
          <w:szCs w:val="28"/>
        </w:rPr>
        <w:t>работы на 202</w:t>
      </w:r>
      <w:r w:rsidR="00A9598F" w:rsidRPr="006F025E">
        <w:rPr>
          <w:rFonts w:ascii="Times New Roman" w:hAnsi="Times New Roman" w:cs="Times New Roman"/>
          <w:sz w:val="28"/>
          <w:szCs w:val="28"/>
        </w:rPr>
        <w:t>6</w:t>
      </w:r>
      <w:r w:rsidR="00032947" w:rsidRPr="006F025E">
        <w:rPr>
          <w:rFonts w:ascii="Times New Roman" w:hAnsi="Times New Roman" w:cs="Times New Roman"/>
          <w:sz w:val="28"/>
          <w:szCs w:val="28"/>
        </w:rPr>
        <w:t xml:space="preserve"> год</w:t>
      </w:r>
      <w:r w:rsidR="00410F11" w:rsidRPr="006F025E">
        <w:rPr>
          <w:rFonts w:ascii="Times New Roman" w:hAnsi="Times New Roman" w:cs="Times New Roman"/>
          <w:sz w:val="28"/>
          <w:szCs w:val="28"/>
        </w:rPr>
        <w:t>.</w:t>
      </w:r>
    </w:p>
    <w:p w14:paraId="75F35011" w14:textId="77777777" w:rsidR="00213E4A" w:rsidRPr="006F025E" w:rsidRDefault="00213E4A" w:rsidP="00213E4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538CCC" w14:textId="77777777" w:rsidR="00213E4A" w:rsidRPr="006F025E" w:rsidRDefault="00213E4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b/>
          <w:sz w:val="28"/>
          <w:szCs w:val="28"/>
        </w:rPr>
        <w:t>2. Цель и задачи конкурса.</w:t>
      </w:r>
    </w:p>
    <w:p w14:paraId="2A4D21E3" w14:textId="77777777" w:rsidR="0016301F" w:rsidRDefault="00213E4A" w:rsidP="0016301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2.1. Основными целями и задачами </w:t>
      </w:r>
      <w:r w:rsidR="00404C03" w:rsidRPr="006F025E">
        <w:rPr>
          <w:rFonts w:ascii="Times New Roman" w:hAnsi="Times New Roman" w:cs="Times New Roman"/>
          <w:sz w:val="28"/>
          <w:szCs w:val="28"/>
        </w:rPr>
        <w:t>к</w:t>
      </w:r>
      <w:r w:rsidRPr="006F025E">
        <w:rPr>
          <w:rFonts w:ascii="Times New Roman" w:hAnsi="Times New Roman" w:cs="Times New Roman"/>
          <w:sz w:val="28"/>
          <w:szCs w:val="28"/>
        </w:rPr>
        <w:t>онкурса являются:</w:t>
      </w:r>
    </w:p>
    <w:p w14:paraId="6C19C8A5" w14:textId="77777777" w:rsidR="006F025E" w:rsidRPr="00137743" w:rsidRDefault="006F025E" w:rsidP="001377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43">
        <w:rPr>
          <w:rFonts w:ascii="Times New Roman" w:hAnsi="Times New Roman" w:cs="Times New Roman"/>
          <w:sz w:val="28"/>
          <w:szCs w:val="28"/>
        </w:rPr>
        <w:t xml:space="preserve">- </w:t>
      </w:r>
      <w:r w:rsidRPr="00137743">
        <w:rPr>
          <w:rFonts w:ascii="Times New Roman" w:hAnsi="Times New Roman" w:cs="Times New Roman"/>
          <w:color w:val="1C2226"/>
          <w:sz w:val="28"/>
          <w:szCs w:val="28"/>
          <w:shd w:val="clear" w:color="auto" w:fill="FFFFFF"/>
        </w:rPr>
        <w:t> формирование у детей и подростков ценностей уважения, принятия и взаимопонимания. Осмысление идеи единства людей через художественное творчество и видение источника гармонии в многообразии мира.</w:t>
      </w:r>
    </w:p>
    <w:p w14:paraId="34335136" w14:textId="77777777" w:rsidR="00A9598F" w:rsidRPr="00137743" w:rsidRDefault="00A9598F" w:rsidP="001377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743">
        <w:rPr>
          <w:rFonts w:ascii="Times New Roman" w:hAnsi="Times New Roman" w:cs="Times New Roman"/>
          <w:sz w:val="28"/>
          <w:szCs w:val="28"/>
        </w:rPr>
        <w:t xml:space="preserve">           - </w:t>
      </w:r>
      <w:r w:rsidRPr="0013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377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патриотическое воспитание:</w:t>
      </w:r>
      <w:r w:rsidRPr="0013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пробуждение у подрастающего поколения чувства гордости, развитие социальной активности и любви </w:t>
      </w:r>
      <w:r w:rsidR="006F025E" w:rsidRPr="0013774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377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одине;</w:t>
      </w:r>
    </w:p>
    <w:p w14:paraId="2FBF546B" w14:textId="77777777" w:rsidR="00137743" w:rsidRDefault="00A9598F" w:rsidP="0013774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1377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популяризация культурного наследия:</w:t>
      </w:r>
      <w:r w:rsidRPr="0013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 внимания к истории, традициям и архитектурным особенностям города</w:t>
      </w:r>
      <w:r w:rsidR="00F25388" w:rsidRPr="0013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Тамбова</w:t>
      </w:r>
      <w:r w:rsidRPr="001377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37743" w:rsidRPr="00137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A165181" w14:textId="77777777" w:rsidR="00A9598F" w:rsidRPr="00137743" w:rsidRDefault="00137743" w:rsidP="001377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интеграция культурного кода в современное </w:t>
      </w:r>
      <w:proofErr w:type="gramStart"/>
      <w:r w:rsidRPr="00137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искусство;</w:t>
      </w:r>
      <w:r w:rsidRPr="001377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137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межнациональных связей различных национальных культур России;</w:t>
      </w:r>
    </w:p>
    <w:p w14:paraId="2541AA64" w14:textId="77777777" w:rsidR="00A9598F" w:rsidRPr="006F025E" w:rsidRDefault="00A9598F" w:rsidP="001377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выявление талантов</w:t>
      </w:r>
      <w:r w:rsidRPr="006F02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6F0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 и поддержка одаренных детей и молодежи в области изобразительного искусства;</w:t>
      </w:r>
    </w:p>
    <w:p w14:paraId="633280B6" w14:textId="77777777" w:rsidR="00213E4A" w:rsidRPr="006F025E" w:rsidRDefault="00213E4A" w:rsidP="001377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- привлечени</w:t>
      </w:r>
      <w:r w:rsidR="00B16398" w:rsidRPr="006F025E">
        <w:rPr>
          <w:rFonts w:ascii="Times New Roman" w:hAnsi="Times New Roman" w:cs="Times New Roman"/>
          <w:sz w:val="28"/>
          <w:szCs w:val="28"/>
        </w:rPr>
        <w:t>е</w:t>
      </w:r>
      <w:r w:rsidRPr="006F025E">
        <w:rPr>
          <w:rFonts w:ascii="Times New Roman" w:hAnsi="Times New Roman" w:cs="Times New Roman"/>
          <w:sz w:val="28"/>
          <w:szCs w:val="28"/>
        </w:rPr>
        <w:t xml:space="preserve"> внимания молодежи к мероприятиям, проводимым </w:t>
      </w:r>
      <w:r w:rsidR="00324C32" w:rsidRPr="006F025E">
        <w:rPr>
          <w:rFonts w:ascii="Times New Roman" w:hAnsi="Times New Roman" w:cs="Times New Roman"/>
          <w:sz w:val="28"/>
          <w:szCs w:val="28"/>
        </w:rPr>
        <w:t>Тамбовской областной организацией Профсоюза работников государственных учреждений и общественного обслуживания РФ</w:t>
      </w:r>
      <w:r w:rsidR="000159C8" w:rsidRPr="006F025E">
        <w:rPr>
          <w:rFonts w:ascii="Times New Roman" w:hAnsi="Times New Roman" w:cs="Times New Roman"/>
          <w:sz w:val="28"/>
          <w:szCs w:val="28"/>
        </w:rPr>
        <w:t>.</w:t>
      </w:r>
    </w:p>
    <w:p w14:paraId="2380C3C6" w14:textId="77777777" w:rsidR="00213E4A" w:rsidRPr="006F025E" w:rsidRDefault="00213E4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E34DDC" w14:textId="77777777" w:rsidR="00213E4A" w:rsidRPr="006F025E" w:rsidRDefault="00213E4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b/>
          <w:sz w:val="28"/>
          <w:szCs w:val="28"/>
        </w:rPr>
        <w:t>3. Участники конкурса.</w:t>
      </w:r>
    </w:p>
    <w:p w14:paraId="342EBCFA" w14:textId="77777777" w:rsidR="00213E4A" w:rsidRPr="006F025E" w:rsidRDefault="00213E4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3.1. В конкурсе принимают участие дети в возрасте до 1</w:t>
      </w:r>
      <w:r w:rsidR="002A749A" w:rsidRPr="006F025E">
        <w:rPr>
          <w:rFonts w:ascii="Times New Roman" w:hAnsi="Times New Roman" w:cs="Times New Roman"/>
          <w:sz w:val="28"/>
          <w:szCs w:val="28"/>
        </w:rPr>
        <w:t>7</w:t>
      </w:r>
      <w:r w:rsidR="00E16E89" w:rsidRPr="006F025E">
        <w:rPr>
          <w:rFonts w:ascii="Times New Roman" w:hAnsi="Times New Roman" w:cs="Times New Roman"/>
          <w:sz w:val="28"/>
          <w:szCs w:val="28"/>
        </w:rPr>
        <w:t xml:space="preserve"> лет, представляющие членские организации </w:t>
      </w:r>
      <w:r w:rsidR="00324C32" w:rsidRPr="006F025E">
        <w:rPr>
          <w:rFonts w:ascii="Times New Roman" w:hAnsi="Times New Roman" w:cs="Times New Roman"/>
          <w:sz w:val="28"/>
          <w:szCs w:val="28"/>
        </w:rPr>
        <w:t>Тамбовской областной организации Профсоюза работников государственных учреждений и общественного обслуживания РФ.</w:t>
      </w:r>
    </w:p>
    <w:p w14:paraId="00148450" w14:textId="77777777" w:rsidR="000159C8" w:rsidRDefault="000159C8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249B19" w14:textId="77777777" w:rsidR="00137743" w:rsidRPr="006F025E" w:rsidRDefault="00137743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5EE41A" w14:textId="77777777" w:rsidR="00213E4A" w:rsidRPr="006F025E" w:rsidRDefault="00213E4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b/>
          <w:sz w:val="28"/>
          <w:szCs w:val="28"/>
        </w:rPr>
        <w:lastRenderedPageBreak/>
        <w:t>4. Условия конкурса.</w:t>
      </w:r>
    </w:p>
    <w:p w14:paraId="4C618EA3" w14:textId="77777777" w:rsidR="00213E4A" w:rsidRPr="006F025E" w:rsidRDefault="00213E4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4.1. Конкурс проводится </w:t>
      </w:r>
      <w:r w:rsidR="00404C03" w:rsidRPr="006F025E">
        <w:rPr>
          <w:rFonts w:ascii="Times New Roman" w:hAnsi="Times New Roman" w:cs="Times New Roman"/>
          <w:sz w:val="28"/>
          <w:szCs w:val="28"/>
        </w:rPr>
        <w:t>в трех возрастных группах</w:t>
      </w:r>
      <w:r w:rsidRPr="006F025E">
        <w:rPr>
          <w:rFonts w:ascii="Times New Roman" w:hAnsi="Times New Roman" w:cs="Times New Roman"/>
          <w:sz w:val="28"/>
          <w:szCs w:val="28"/>
        </w:rPr>
        <w:t>:</w:t>
      </w:r>
    </w:p>
    <w:p w14:paraId="55A9F135" w14:textId="77777777" w:rsidR="00213E4A" w:rsidRPr="006F025E" w:rsidRDefault="00213E4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Первая возрастная группа - принимают у</w:t>
      </w:r>
      <w:r w:rsidR="000159C8" w:rsidRPr="006F025E">
        <w:rPr>
          <w:rFonts w:ascii="Times New Roman" w:hAnsi="Times New Roman" w:cs="Times New Roman"/>
          <w:sz w:val="28"/>
          <w:szCs w:val="28"/>
        </w:rPr>
        <w:t xml:space="preserve">частие дети в возрасте </w:t>
      </w:r>
      <w:r w:rsidR="00103F19" w:rsidRPr="006F025E">
        <w:rPr>
          <w:rFonts w:ascii="Times New Roman" w:hAnsi="Times New Roman" w:cs="Times New Roman"/>
          <w:sz w:val="28"/>
          <w:szCs w:val="28"/>
        </w:rPr>
        <w:t xml:space="preserve">с </w:t>
      </w:r>
      <w:r w:rsidR="00A9598F" w:rsidRPr="006F025E">
        <w:rPr>
          <w:rFonts w:ascii="Times New Roman" w:hAnsi="Times New Roman" w:cs="Times New Roman"/>
          <w:sz w:val="28"/>
          <w:szCs w:val="28"/>
        </w:rPr>
        <w:t>6</w:t>
      </w:r>
      <w:r w:rsidR="002A749A" w:rsidRPr="006F025E">
        <w:rPr>
          <w:rFonts w:ascii="Times New Roman" w:hAnsi="Times New Roman" w:cs="Times New Roman"/>
          <w:sz w:val="28"/>
          <w:szCs w:val="28"/>
        </w:rPr>
        <w:t xml:space="preserve"> до 9 лет</w:t>
      </w:r>
      <w:r w:rsidR="000159C8" w:rsidRPr="006F025E">
        <w:rPr>
          <w:rFonts w:ascii="Times New Roman" w:hAnsi="Times New Roman" w:cs="Times New Roman"/>
          <w:sz w:val="28"/>
          <w:szCs w:val="28"/>
        </w:rPr>
        <w:t>.</w:t>
      </w:r>
    </w:p>
    <w:p w14:paraId="739770F7" w14:textId="77777777" w:rsidR="00213E4A" w:rsidRPr="006F025E" w:rsidRDefault="00213E4A" w:rsidP="00404C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Вторая возрастная группа</w:t>
      </w:r>
      <w:r w:rsidR="000159C8" w:rsidRPr="006F025E">
        <w:rPr>
          <w:rFonts w:ascii="Times New Roman" w:hAnsi="Times New Roman" w:cs="Times New Roman"/>
          <w:sz w:val="28"/>
          <w:szCs w:val="28"/>
        </w:rPr>
        <w:t xml:space="preserve"> - </w:t>
      </w:r>
      <w:r w:rsidRPr="006F025E">
        <w:rPr>
          <w:rFonts w:ascii="Times New Roman" w:hAnsi="Times New Roman" w:cs="Times New Roman"/>
          <w:sz w:val="28"/>
          <w:szCs w:val="28"/>
        </w:rPr>
        <w:t>принимают уча</w:t>
      </w:r>
      <w:r w:rsidR="00404C03" w:rsidRPr="006F025E">
        <w:rPr>
          <w:rFonts w:ascii="Times New Roman" w:hAnsi="Times New Roman" w:cs="Times New Roman"/>
          <w:sz w:val="28"/>
          <w:szCs w:val="28"/>
        </w:rPr>
        <w:t>стие де</w:t>
      </w:r>
      <w:r w:rsidR="008D3E7A" w:rsidRPr="006F025E">
        <w:rPr>
          <w:rFonts w:ascii="Times New Roman" w:hAnsi="Times New Roman" w:cs="Times New Roman"/>
          <w:sz w:val="28"/>
          <w:szCs w:val="28"/>
        </w:rPr>
        <w:t xml:space="preserve">ти в возрасте </w:t>
      </w:r>
      <w:r w:rsidR="00103F19" w:rsidRPr="006F025E">
        <w:rPr>
          <w:rFonts w:ascii="Times New Roman" w:hAnsi="Times New Roman" w:cs="Times New Roman"/>
          <w:sz w:val="28"/>
          <w:szCs w:val="28"/>
        </w:rPr>
        <w:t xml:space="preserve">с </w:t>
      </w:r>
      <w:r w:rsidR="00A9598F" w:rsidRPr="006F025E">
        <w:rPr>
          <w:rFonts w:ascii="Times New Roman" w:hAnsi="Times New Roman" w:cs="Times New Roman"/>
          <w:sz w:val="28"/>
          <w:szCs w:val="28"/>
        </w:rPr>
        <w:t>10</w:t>
      </w:r>
      <w:r w:rsidR="002A749A" w:rsidRPr="006F025E">
        <w:rPr>
          <w:rFonts w:ascii="Times New Roman" w:hAnsi="Times New Roman" w:cs="Times New Roman"/>
          <w:sz w:val="28"/>
          <w:szCs w:val="28"/>
        </w:rPr>
        <w:t xml:space="preserve"> до 1</w:t>
      </w:r>
      <w:r w:rsidR="00A9598F" w:rsidRPr="006F025E">
        <w:rPr>
          <w:rFonts w:ascii="Times New Roman" w:hAnsi="Times New Roman" w:cs="Times New Roman"/>
          <w:sz w:val="28"/>
          <w:szCs w:val="28"/>
        </w:rPr>
        <w:t>3</w:t>
      </w:r>
      <w:r w:rsidR="00404C03" w:rsidRPr="006F025E">
        <w:rPr>
          <w:rFonts w:ascii="Times New Roman" w:hAnsi="Times New Roman" w:cs="Times New Roman"/>
          <w:sz w:val="28"/>
          <w:szCs w:val="28"/>
        </w:rPr>
        <w:t xml:space="preserve"> </w:t>
      </w:r>
      <w:r w:rsidR="002A749A" w:rsidRPr="006F025E">
        <w:rPr>
          <w:rFonts w:ascii="Times New Roman" w:hAnsi="Times New Roman" w:cs="Times New Roman"/>
          <w:sz w:val="28"/>
          <w:szCs w:val="28"/>
        </w:rPr>
        <w:t>лет.</w:t>
      </w:r>
    </w:p>
    <w:p w14:paraId="13D5B775" w14:textId="77777777" w:rsidR="00213E4A" w:rsidRPr="006F025E" w:rsidRDefault="00213E4A" w:rsidP="00404C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Третья возрастная группа - принимают у</w:t>
      </w:r>
      <w:r w:rsidR="008D3E7A" w:rsidRPr="006F025E">
        <w:rPr>
          <w:rFonts w:ascii="Times New Roman" w:hAnsi="Times New Roman" w:cs="Times New Roman"/>
          <w:sz w:val="28"/>
          <w:szCs w:val="28"/>
        </w:rPr>
        <w:t xml:space="preserve">частие дети в </w:t>
      </w:r>
      <w:proofErr w:type="gramStart"/>
      <w:r w:rsidR="008D3E7A" w:rsidRPr="006F025E">
        <w:rPr>
          <w:rFonts w:ascii="Times New Roman" w:hAnsi="Times New Roman" w:cs="Times New Roman"/>
          <w:sz w:val="28"/>
          <w:szCs w:val="28"/>
        </w:rPr>
        <w:t xml:space="preserve">возрасте </w:t>
      </w:r>
      <w:r w:rsidR="00103F19" w:rsidRPr="006F025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103F19" w:rsidRPr="006F025E">
        <w:rPr>
          <w:rFonts w:ascii="Times New Roman" w:hAnsi="Times New Roman" w:cs="Times New Roman"/>
          <w:sz w:val="28"/>
          <w:szCs w:val="28"/>
        </w:rPr>
        <w:t xml:space="preserve"> 14</w:t>
      </w:r>
      <w:r w:rsidR="002A749A" w:rsidRPr="006F025E">
        <w:rPr>
          <w:rFonts w:ascii="Times New Roman" w:hAnsi="Times New Roman" w:cs="Times New Roman"/>
          <w:sz w:val="28"/>
          <w:szCs w:val="28"/>
        </w:rPr>
        <w:t xml:space="preserve"> до 17</w:t>
      </w:r>
      <w:r w:rsidR="008D3E7A" w:rsidRPr="006F025E">
        <w:rPr>
          <w:rFonts w:ascii="Times New Roman" w:hAnsi="Times New Roman" w:cs="Times New Roman"/>
          <w:sz w:val="28"/>
          <w:szCs w:val="28"/>
        </w:rPr>
        <w:t xml:space="preserve"> </w:t>
      </w:r>
      <w:r w:rsidR="002A749A" w:rsidRPr="006F025E">
        <w:rPr>
          <w:rFonts w:ascii="Times New Roman" w:hAnsi="Times New Roman" w:cs="Times New Roman"/>
          <w:sz w:val="28"/>
          <w:szCs w:val="28"/>
        </w:rPr>
        <w:t>лет.</w:t>
      </w:r>
    </w:p>
    <w:p w14:paraId="08EBC392" w14:textId="77777777" w:rsidR="002A749A" w:rsidRPr="006F025E" w:rsidRDefault="00213E4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4.2. </w:t>
      </w:r>
      <w:r w:rsidR="002A749A" w:rsidRPr="006F025E">
        <w:rPr>
          <w:rFonts w:ascii="Times New Roman" w:hAnsi="Times New Roman" w:cs="Times New Roman"/>
          <w:sz w:val="28"/>
          <w:szCs w:val="28"/>
        </w:rPr>
        <w:t>Работы участников, не подходящих под возрастные рамки</w:t>
      </w:r>
      <w:r w:rsidR="002562A2" w:rsidRPr="006F025E">
        <w:rPr>
          <w:rFonts w:ascii="Times New Roman" w:hAnsi="Times New Roman" w:cs="Times New Roman"/>
          <w:sz w:val="28"/>
          <w:szCs w:val="28"/>
        </w:rPr>
        <w:t>,</w:t>
      </w:r>
      <w:r w:rsidR="002A749A" w:rsidRPr="006F025E">
        <w:rPr>
          <w:rFonts w:ascii="Times New Roman" w:hAnsi="Times New Roman" w:cs="Times New Roman"/>
          <w:sz w:val="28"/>
          <w:szCs w:val="28"/>
        </w:rPr>
        <w:t xml:space="preserve"> не принимаются</w:t>
      </w:r>
    </w:p>
    <w:p w14:paraId="57BA7721" w14:textId="77777777" w:rsidR="00213E4A" w:rsidRPr="006F025E" w:rsidRDefault="002A749A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4.3. </w:t>
      </w:r>
      <w:r w:rsidR="00213E4A" w:rsidRPr="006F025E">
        <w:rPr>
          <w:rFonts w:ascii="Times New Roman" w:hAnsi="Times New Roman" w:cs="Times New Roman"/>
          <w:sz w:val="28"/>
          <w:szCs w:val="28"/>
        </w:rPr>
        <w:t>Групповые работы не принимаются.</w:t>
      </w:r>
    </w:p>
    <w:p w14:paraId="27790495" w14:textId="77777777" w:rsidR="002A749A" w:rsidRPr="006F025E" w:rsidRDefault="002A749A" w:rsidP="00103F1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B18891" w14:textId="77777777" w:rsidR="002A749A" w:rsidRPr="006F025E" w:rsidRDefault="00213E4A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A749A" w:rsidRPr="006F025E">
        <w:rPr>
          <w:rFonts w:ascii="Times New Roman" w:hAnsi="Times New Roman" w:cs="Times New Roman"/>
          <w:b/>
          <w:sz w:val="28"/>
          <w:szCs w:val="28"/>
        </w:rPr>
        <w:t>Требования к представляемым материалам и критерии оценки.</w:t>
      </w:r>
    </w:p>
    <w:p w14:paraId="7DD1049B" w14:textId="77777777" w:rsidR="006F025E" w:rsidRPr="006F025E" w:rsidRDefault="002A749A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5.1. На</w:t>
      </w:r>
      <w:r w:rsidR="00F25388" w:rsidRPr="006F025E">
        <w:rPr>
          <w:rFonts w:ascii="Times New Roman" w:hAnsi="Times New Roman" w:cs="Times New Roman"/>
          <w:sz w:val="28"/>
          <w:szCs w:val="28"/>
        </w:rPr>
        <w:t xml:space="preserve"> конкурс принимаются творческие </w:t>
      </w:r>
      <w:r w:rsidRPr="006F025E">
        <w:rPr>
          <w:rFonts w:ascii="Times New Roman" w:hAnsi="Times New Roman" w:cs="Times New Roman"/>
          <w:sz w:val="28"/>
          <w:szCs w:val="28"/>
        </w:rPr>
        <w:t>работы</w:t>
      </w:r>
      <w:r w:rsidR="00F25388" w:rsidRPr="006F025E">
        <w:rPr>
          <w:rFonts w:ascii="Times New Roman" w:hAnsi="Times New Roman" w:cs="Times New Roman"/>
          <w:sz w:val="28"/>
          <w:szCs w:val="28"/>
        </w:rPr>
        <w:t>,</w:t>
      </w:r>
      <w:r w:rsidRPr="006F025E">
        <w:rPr>
          <w:rFonts w:ascii="Times New Roman" w:hAnsi="Times New Roman" w:cs="Times New Roman"/>
          <w:sz w:val="28"/>
          <w:szCs w:val="28"/>
        </w:rPr>
        <w:t xml:space="preserve"> </w:t>
      </w:r>
      <w:r w:rsidR="0016301F">
        <w:rPr>
          <w:rFonts w:ascii="Times New Roman" w:hAnsi="Times New Roman" w:cs="Times New Roman"/>
          <w:sz w:val="28"/>
          <w:szCs w:val="28"/>
        </w:rPr>
        <w:t>отражающие в себе темы</w:t>
      </w:r>
      <w:r w:rsidR="006F025E" w:rsidRPr="006F025E">
        <w:rPr>
          <w:rFonts w:ascii="Times New Roman" w:hAnsi="Times New Roman" w:cs="Times New Roman"/>
          <w:sz w:val="28"/>
          <w:szCs w:val="28"/>
        </w:rPr>
        <w:t>:</w:t>
      </w:r>
    </w:p>
    <w:p w14:paraId="56AA97A8" w14:textId="77777777" w:rsidR="006F025E" w:rsidRPr="006F025E" w:rsidRDefault="006F025E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- «Сила страны в дружбе народов!», </w:t>
      </w:r>
      <w:r w:rsidR="008E56C3">
        <w:rPr>
          <w:rFonts w:ascii="Times New Roman" w:hAnsi="Times New Roman" w:cs="Times New Roman"/>
          <w:sz w:val="28"/>
          <w:szCs w:val="28"/>
        </w:rPr>
        <w:t xml:space="preserve">работы, </w:t>
      </w:r>
      <w:r w:rsidRPr="006F025E">
        <w:rPr>
          <w:rFonts w:ascii="Times New Roman" w:hAnsi="Times New Roman" w:cs="Times New Roman"/>
          <w:sz w:val="28"/>
          <w:szCs w:val="28"/>
        </w:rPr>
        <w:t>отражающие единство народов России;</w:t>
      </w:r>
    </w:p>
    <w:p w14:paraId="6988F0DB" w14:textId="77777777" w:rsidR="00F25388" w:rsidRPr="006F025E" w:rsidRDefault="006F025E" w:rsidP="006F02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- «Открытка для любимого города»,</w:t>
      </w:r>
      <w:r w:rsidR="008E56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56C3">
        <w:rPr>
          <w:rFonts w:ascii="Times New Roman" w:hAnsi="Times New Roman" w:cs="Times New Roman"/>
          <w:sz w:val="28"/>
          <w:szCs w:val="28"/>
        </w:rPr>
        <w:t xml:space="preserve">работы, </w:t>
      </w:r>
      <w:r w:rsidRPr="006F025E">
        <w:rPr>
          <w:rFonts w:ascii="Times New Roman" w:hAnsi="Times New Roman" w:cs="Times New Roman"/>
          <w:sz w:val="28"/>
          <w:szCs w:val="28"/>
        </w:rPr>
        <w:t xml:space="preserve"> </w:t>
      </w:r>
      <w:r w:rsidR="00F25388" w:rsidRPr="006F025E">
        <w:rPr>
          <w:rFonts w:ascii="Times New Roman" w:hAnsi="Times New Roman" w:cs="Times New Roman"/>
          <w:sz w:val="28"/>
          <w:szCs w:val="28"/>
        </w:rPr>
        <w:t>отражающие</w:t>
      </w:r>
      <w:proofErr w:type="gramEnd"/>
      <w:r w:rsidR="00F25388" w:rsidRPr="006F025E">
        <w:rPr>
          <w:rFonts w:ascii="Times New Roman" w:hAnsi="Times New Roman" w:cs="Times New Roman"/>
          <w:sz w:val="28"/>
          <w:szCs w:val="28"/>
        </w:rPr>
        <w:t xml:space="preserve"> жизнь или историю города Тамбова, с изображением места, которое находится в пределах города (достопримечательное или любимое для автора)</w:t>
      </w:r>
      <w:r w:rsidRPr="006F025E">
        <w:rPr>
          <w:rFonts w:ascii="Times New Roman" w:hAnsi="Times New Roman" w:cs="Times New Roman"/>
          <w:sz w:val="28"/>
          <w:szCs w:val="28"/>
        </w:rPr>
        <w:t xml:space="preserve"> и приуроченные к 390-летию Тамбова.</w:t>
      </w:r>
    </w:p>
    <w:p w14:paraId="458CDFD2" w14:textId="77777777" w:rsidR="0016301F" w:rsidRPr="0016301F" w:rsidRDefault="00387CCA" w:rsidP="0016301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5.2. К участию в конкурсе допускаются оригинальные индивидуальные самостоятельные, законченные и соответствующие темат</w:t>
      </w:r>
      <w:r w:rsidR="0016301F">
        <w:rPr>
          <w:rFonts w:ascii="Times New Roman" w:hAnsi="Times New Roman" w:cs="Times New Roman"/>
          <w:sz w:val="28"/>
          <w:szCs w:val="28"/>
        </w:rPr>
        <w:t xml:space="preserve">ике конкурса конкурсные работы. Конкурсная работа </w:t>
      </w:r>
      <w:r w:rsidR="0016301F" w:rsidRPr="0016301F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>может сопровождаться надписью, раскрывающей передаваемую в ней идею.</w:t>
      </w:r>
    </w:p>
    <w:p w14:paraId="48734219" w14:textId="77777777" w:rsidR="00B67AA1" w:rsidRPr="006F025E" w:rsidRDefault="00B67AA1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BB8583" w14:textId="77777777" w:rsidR="009558CE" w:rsidRPr="006F025E" w:rsidRDefault="00387CCA" w:rsidP="009558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Конкурсная работа может быть выполнена на любом материале (бумага, ватман, картон, холст) в различн</w:t>
      </w:r>
      <w:r w:rsidR="00D30CFB" w:rsidRPr="006F025E">
        <w:rPr>
          <w:rFonts w:ascii="Times New Roman" w:hAnsi="Times New Roman" w:cs="Times New Roman"/>
          <w:sz w:val="28"/>
          <w:szCs w:val="28"/>
        </w:rPr>
        <w:t>ых</w:t>
      </w:r>
      <w:r w:rsidRPr="006F025E">
        <w:rPr>
          <w:rFonts w:ascii="Times New Roman" w:hAnsi="Times New Roman" w:cs="Times New Roman"/>
          <w:sz w:val="28"/>
          <w:szCs w:val="28"/>
        </w:rPr>
        <w:t xml:space="preserve"> техник</w:t>
      </w:r>
      <w:r w:rsidR="00D30CFB" w:rsidRPr="006F025E">
        <w:rPr>
          <w:rFonts w:ascii="Times New Roman" w:hAnsi="Times New Roman" w:cs="Times New Roman"/>
          <w:sz w:val="28"/>
          <w:szCs w:val="28"/>
        </w:rPr>
        <w:t xml:space="preserve">ах с </w:t>
      </w:r>
      <w:proofErr w:type="gramStart"/>
      <w:r w:rsidR="00D30CFB" w:rsidRPr="006F025E">
        <w:rPr>
          <w:rFonts w:ascii="Times New Roman" w:hAnsi="Times New Roman" w:cs="Times New Roman"/>
          <w:sz w:val="28"/>
          <w:szCs w:val="28"/>
        </w:rPr>
        <w:t xml:space="preserve">помощью </w:t>
      </w:r>
      <w:r w:rsidRPr="006F025E">
        <w:rPr>
          <w:rFonts w:ascii="Times New Roman" w:hAnsi="Times New Roman" w:cs="Times New Roman"/>
          <w:sz w:val="28"/>
          <w:szCs w:val="28"/>
        </w:rPr>
        <w:t xml:space="preserve"> художественны</w:t>
      </w:r>
      <w:r w:rsidR="00D30CFB" w:rsidRPr="006F025E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6F025E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D30CFB" w:rsidRPr="006F025E">
        <w:rPr>
          <w:rFonts w:ascii="Times New Roman" w:hAnsi="Times New Roman" w:cs="Times New Roman"/>
          <w:sz w:val="28"/>
          <w:szCs w:val="28"/>
        </w:rPr>
        <w:t>ов</w:t>
      </w:r>
      <w:r w:rsidRPr="006F025E">
        <w:rPr>
          <w:rFonts w:ascii="Times New Roman" w:hAnsi="Times New Roman" w:cs="Times New Roman"/>
          <w:sz w:val="28"/>
          <w:szCs w:val="28"/>
        </w:rPr>
        <w:t xml:space="preserve"> (масло, акварель, гуашь, пастель, мелки, цветные карандаши, краски, вос</w:t>
      </w:r>
      <w:r w:rsidR="00D30CFB" w:rsidRPr="006F025E">
        <w:rPr>
          <w:rFonts w:ascii="Times New Roman" w:hAnsi="Times New Roman" w:cs="Times New Roman"/>
          <w:sz w:val="28"/>
          <w:szCs w:val="28"/>
        </w:rPr>
        <w:t>ковые мелки, смешанная техника)</w:t>
      </w:r>
      <w:r w:rsidRPr="006F025E">
        <w:rPr>
          <w:rFonts w:ascii="Times New Roman" w:hAnsi="Times New Roman" w:cs="Times New Roman"/>
          <w:sz w:val="28"/>
          <w:szCs w:val="28"/>
        </w:rPr>
        <w:t>. Конкурсные работы</w:t>
      </w:r>
      <w:r w:rsidR="00B67AA1" w:rsidRPr="006F025E">
        <w:rPr>
          <w:rFonts w:ascii="Times New Roman" w:hAnsi="Times New Roman" w:cs="Times New Roman"/>
          <w:sz w:val="28"/>
          <w:szCs w:val="28"/>
        </w:rPr>
        <w:t xml:space="preserve"> могут сопровождаться надписями.</w:t>
      </w:r>
      <w:r w:rsidRPr="006F02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FDB08F" w14:textId="77777777" w:rsidR="009558CE" w:rsidRPr="006F025E" w:rsidRDefault="009558CE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конкурс не принимаются работы, выполненные в виде коллажей и</w:t>
      </w:r>
      <w:r w:rsidRPr="006F0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аппликаций, а также</w:t>
      </w:r>
      <w:r w:rsidRPr="006F02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работы, которые полностью или частично выполнены с применением</w:t>
      </w:r>
      <w:r w:rsidRPr="006F02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 графического моделирования и дизайна.</w:t>
      </w:r>
    </w:p>
    <w:p w14:paraId="4B6B19BE" w14:textId="77777777" w:rsidR="00387CCA" w:rsidRPr="006F025E" w:rsidRDefault="00387CCA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Технические требования к конкурсным работам: формат А4 (210 мм x 297 мм) или А3 (297 мм x 420 мм) без рамок и </w:t>
      </w:r>
      <w:proofErr w:type="spellStart"/>
      <w:r w:rsidRPr="006F025E">
        <w:rPr>
          <w:rFonts w:ascii="Times New Roman" w:hAnsi="Times New Roman" w:cs="Times New Roman"/>
          <w:sz w:val="28"/>
          <w:szCs w:val="28"/>
        </w:rPr>
        <w:t>ламинирования</w:t>
      </w:r>
      <w:proofErr w:type="spellEnd"/>
      <w:r w:rsidRPr="006F025E">
        <w:rPr>
          <w:rFonts w:ascii="Times New Roman" w:hAnsi="Times New Roman" w:cs="Times New Roman"/>
          <w:sz w:val="28"/>
          <w:szCs w:val="28"/>
        </w:rPr>
        <w:t>.</w:t>
      </w:r>
    </w:p>
    <w:p w14:paraId="66C765EA" w14:textId="77777777" w:rsidR="00D30CFB" w:rsidRPr="006F025E" w:rsidRDefault="00D30CFB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9D9E53" w14:textId="77777777" w:rsidR="002A749A" w:rsidRPr="006F025E" w:rsidRDefault="00387CCA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5.3</w:t>
      </w:r>
      <w:r w:rsidR="002A749A" w:rsidRPr="006F025E">
        <w:rPr>
          <w:rFonts w:ascii="Times New Roman" w:hAnsi="Times New Roman" w:cs="Times New Roman"/>
          <w:sz w:val="28"/>
          <w:szCs w:val="28"/>
        </w:rPr>
        <w:t>. Один автор представляет на конкурс 1 работу.</w:t>
      </w:r>
    </w:p>
    <w:p w14:paraId="5BCF813C" w14:textId="77777777" w:rsidR="008E56C3" w:rsidRDefault="008E56C3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9DC5A5" w14:textId="77777777" w:rsidR="009558CE" w:rsidRPr="006F025E" w:rsidRDefault="00387CCA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lastRenderedPageBreak/>
        <w:t>5.4</w:t>
      </w:r>
      <w:r w:rsidR="002A749A" w:rsidRPr="006F025E">
        <w:rPr>
          <w:rFonts w:ascii="Times New Roman" w:hAnsi="Times New Roman" w:cs="Times New Roman"/>
          <w:sz w:val="28"/>
          <w:szCs w:val="28"/>
        </w:rPr>
        <w:t xml:space="preserve">. Критерии оценки рисунков Жюри конкурса: </w:t>
      </w:r>
    </w:p>
    <w:p w14:paraId="39B42588" w14:textId="77777777" w:rsidR="002A749A" w:rsidRPr="006F025E" w:rsidRDefault="009558CE" w:rsidP="009558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- </w:t>
      </w:r>
      <w:r w:rsidR="002A749A" w:rsidRPr="006F025E">
        <w:rPr>
          <w:rFonts w:ascii="Times New Roman" w:hAnsi="Times New Roman" w:cs="Times New Roman"/>
          <w:sz w:val="28"/>
          <w:szCs w:val="28"/>
        </w:rPr>
        <w:t>соответствие Положению и тематике, сюжет, техника, мастерство.</w:t>
      </w:r>
    </w:p>
    <w:p w14:paraId="4F109D09" w14:textId="77777777" w:rsidR="009558CE" w:rsidRPr="006F025E" w:rsidRDefault="009558CE" w:rsidP="009558CE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колористическое </w:t>
      </w:r>
      <w:proofErr w:type="gramStart"/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решение;</w:t>
      </w:r>
      <w:r w:rsidRPr="006F0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оригинальность замысла (жанр, личное отношение);</w:t>
      </w:r>
      <w:r w:rsidRPr="006F0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выразительность раскрытия темы (узнаваемый образ города);</w:t>
      </w:r>
      <w:r w:rsidRPr="006F02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эмоциональное звучание (яркая характеристика образов).</w:t>
      </w:r>
    </w:p>
    <w:p w14:paraId="4B6538D0" w14:textId="77777777" w:rsidR="009558CE" w:rsidRPr="006F025E" w:rsidRDefault="009558CE" w:rsidP="009558C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541558A" w14:textId="77777777" w:rsidR="00C03B43" w:rsidRPr="006F025E" w:rsidRDefault="00C03B43" w:rsidP="002A749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Конкурсные работы не рецензируются и не возвращаются. Принимая участие в конкурсе, участник конкурса соглашается с условиями конкурса, указанными в настоящем Положении. Организатор конкурса оставляет за собой право использовать конкурсные работы в некоммерческих целях, опубликовывать их в электронном и печатном виде, в том числе в информационно-телекоммуникационной сети «Интернет» и средствах массовой информации, а также использовать при осуществлении текущей деятельности.</w:t>
      </w:r>
    </w:p>
    <w:p w14:paraId="367B37AC" w14:textId="77777777" w:rsidR="00103F19" w:rsidRPr="006F025E" w:rsidRDefault="00103F19" w:rsidP="00B67AA1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0137F3A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b/>
          <w:sz w:val="28"/>
          <w:szCs w:val="28"/>
        </w:rPr>
        <w:t>6. Порядок проведения конкурса.</w:t>
      </w:r>
    </w:p>
    <w:p w14:paraId="7704A151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6.1. Настоящее положение направляется в членские организации Тамбовской областной организации Профсоюза работников государственных учреждений и общественного обслуживания РФ.</w:t>
      </w:r>
    </w:p>
    <w:p w14:paraId="07ADAB0C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6.2. В состав пакета конкурсных документов, входят:</w:t>
      </w:r>
    </w:p>
    <w:p w14:paraId="2C87A056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- конкурсная работа – 1 экз.</w:t>
      </w:r>
    </w:p>
    <w:p w14:paraId="6A1EC6D3" w14:textId="77777777" w:rsidR="00B67AA1" w:rsidRPr="006F025E" w:rsidRDefault="00B67AA1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На конкурсной работе обязательно на обратной стороне работы должна быть табличка (размеры: высота: 4 см, длина: 15 см, шрифт </w:t>
      </w:r>
      <w:proofErr w:type="spellStart"/>
      <w:r w:rsidRPr="006F025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6F0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25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F0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25E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6F025E">
        <w:rPr>
          <w:rFonts w:ascii="Times New Roman" w:hAnsi="Times New Roman" w:cs="Times New Roman"/>
          <w:sz w:val="28"/>
          <w:szCs w:val="28"/>
        </w:rPr>
        <w:t>, кегель 14) с указание</w:t>
      </w:r>
      <w:r w:rsidR="00D30CFB" w:rsidRPr="006F025E">
        <w:rPr>
          <w:rFonts w:ascii="Times New Roman" w:hAnsi="Times New Roman" w:cs="Times New Roman"/>
          <w:sz w:val="28"/>
          <w:szCs w:val="28"/>
        </w:rPr>
        <w:t>м</w:t>
      </w:r>
      <w:r w:rsidRPr="006F025E">
        <w:rPr>
          <w:rFonts w:ascii="Times New Roman" w:hAnsi="Times New Roman" w:cs="Times New Roman"/>
          <w:sz w:val="28"/>
          <w:szCs w:val="28"/>
        </w:rPr>
        <w:t xml:space="preserve"> автора и названием работы.</w:t>
      </w:r>
    </w:p>
    <w:p w14:paraId="39BE86B6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- заявка на участие в конкурсе установленного образца - 1 экз.</w:t>
      </w:r>
    </w:p>
    <w:p w14:paraId="5D42C9D5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Заявку заполняет участник конкурса (в случае достижения им возраста 14 лет на момент ее подачи), родитель (иной законный представитель). Возрастная категория, к которой относится участник конкурса, определяется на дату предоставления конкурсной работы.</w:t>
      </w:r>
    </w:p>
    <w:p w14:paraId="6645E8C9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Конкурсная работа в оригинале предоставляется организаторам по адресу: г. Тамбов, Комсомольская площадь, д. 3, </w:t>
      </w:r>
      <w:proofErr w:type="spellStart"/>
      <w:r w:rsidRPr="006F025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F025E">
        <w:rPr>
          <w:rFonts w:ascii="Times New Roman" w:hAnsi="Times New Roman" w:cs="Times New Roman"/>
          <w:sz w:val="28"/>
          <w:szCs w:val="28"/>
        </w:rPr>
        <w:t xml:space="preserve">. 301. </w:t>
      </w:r>
    </w:p>
    <w:p w14:paraId="23006341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Телефоны для справок: +7 (4752) 53-63-68.</w:t>
      </w:r>
    </w:p>
    <w:p w14:paraId="60EC6E3B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4DC16C" w14:textId="77777777" w:rsidR="00C03B43" w:rsidRPr="006F025E" w:rsidRDefault="00C03B43" w:rsidP="00C03B4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25E">
        <w:rPr>
          <w:rFonts w:ascii="Times New Roman" w:hAnsi="Times New Roman" w:cs="Times New Roman"/>
          <w:b/>
          <w:sz w:val="28"/>
          <w:szCs w:val="28"/>
        </w:rPr>
        <w:t xml:space="preserve">7. Сроки и порядок подведения итогов конкурса </w:t>
      </w:r>
    </w:p>
    <w:p w14:paraId="67022CF7" w14:textId="77777777" w:rsidR="002A749A" w:rsidRPr="006F025E" w:rsidRDefault="00C03B43" w:rsidP="00213E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7.1. Сроки проведения конкурса с </w:t>
      </w:r>
      <w:r w:rsidR="009558CE" w:rsidRPr="006F025E">
        <w:rPr>
          <w:rFonts w:ascii="Times New Roman" w:hAnsi="Times New Roman" w:cs="Times New Roman"/>
          <w:sz w:val="28"/>
          <w:szCs w:val="28"/>
        </w:rPr>
        <w:t>01.07.2026г. по 15.08.2026г. Прием конкурсных работ - с 01.07.2026г. по 24.07.2026г</w:t>
      </w:r>
      <w:r w:rsidR="00D30CFB" w:rsidRPr="006F025E">
        <w:rPr>
          <w:rFonts w:ascii="Times New Roman" w:hAnsi="Times New Roman" w:cs="Times New Roman"/>
          <w:sz w:val="28"/>
          <w:szCs w:val="28"/>
        </w:rPr>
        <w:t>.</w:t>
      </w:r>
      <w:r w:rsidR="009558CE" w:rsidRPr="006F025E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14:paraId="5983ECAD" w14:textId="77777777" w:rsidR="00C03B43" w:rsidRPr="006F025E" w:rsidRDefault="00C03B43" w:rsidP="00C03B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Работы, присланные позже указанного срока, не рассматриваются. </w:t>
      </w:r>
    </w:p>
    <w:p w14:paraId="351B86BC" w14:textId="77777777" w:rsidR="00575917" w:rsidRPr="006F025E" w:rsidRDefault="00C03B43" w:rsidP="00A70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lastRenderedPageBreak/>
        <w:t xml:space="preserve">7.2. </w:t>
      </w:r>
      <w:r w:rsidR="00A70B3F" w:rsidRPr="006F025E">
        <w:rPr>
          <w:rFonts w:ascii="Times New Roman" w:hAnsi="Times New Roman" w:cs="Times New Roman"/>
          <w:sz w:val="28"/>
          <w:szCs w:val="28"/>
        </w:rPr>
        <w:t>Отбор работ на призовые места в каждой категории осуществляется общим голосование</w:t>
      </w:r>
      <w:r w:rsidR="009C3179" w:rsidRPr="006F025E">
        <w:rPr>
          <w:rFonts w:ascii="Times New Roman" w:hAnsi="Times New Roman" w:cs="Times New Roman"/>
          <w:sz w:val="28"/>
          <w:szCs w:val="28"/>
        </w:rPr>
        <w:t>м</w:t>
      </w:r>
      <w:r w:rsidR="00A70B3F" w:rsidRPr="006F025E">
        <w:rPr>
          <w:rFonts w:ascii="Times New Roman" w:hAnsi="Times New Roman" w:cs="Times New Roman"/>
          <w:sz w:val="28"/>
          <w:szCs w:val="28"/>
        </w:rPr>
        <w:t xml:space="preserve"> членов конкурсной комиссии. Из числа отобранных работ определение победителей осуществляется</w:t>
      </w:r>
      <w:r w:rsidR="00575917" w:rsidRPr="006F025E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A70B3F" w:rsidRPr="006F025E">
        <w:rPr>
          <w:rFonts w:ascii="Times New Roman" w:hAnsi="Times New Roman" w:cs="Times New Roman"/>
          <w:sz w:val="28"/>
          <w:szCs w:val="28"/>
        </w:rPr>
        <w:t xml:space="preserve"> </w:t>
      </w:r>
      <w:r w:rsidRPr="006F025E">
        <w:rPr>
          <w:rFonts w:ascii="Times New Roman" w:hAnsi="Times New Roman" w:cs="Times New Roman"/>
          <w:sz w:val="28"/>
          <w:szCs w:val="28"/>
        </w:rPr>
        <w:t xml:space="preserve">проставления баллов </w:t>
      </w:r>
      <w:r w:rsidR="00575917" w:rsidRPr="006F025E">
        <w:rPr>
          <w:rFonts w:ascii="Times New Roman" w:hAnsi="Times New Roman" w:cs="Times New Roman"/>
          <w:sz w:val="28"/>
          <w:szCs w:val="28"/>
        </w:rPr>
        <w:t>в Ведомости в соответствии с утвержденными критериями (Приложение №2 к Положению).</w:t>
      </w:r>
    </w:p>
    <w:p w14:paraId="7C0CA49F" w14:textId="77777777" w:rsidR="00A70B3F" w:rsidRPr="006F025E" w:rsidRDefault="00C03B43" w:rsidP="00A70B3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Победителями конкурса признаются участники, набравшие наибольшее количество баллов в своей возрастной категории. В случае равного количества баллов, победители конкурса и призеры конкурса определяются на заседании конкурсной комиссии путем открытого голосования. </w:t>
      </w:r>
    </w:p>
    <w:p w14:paraId="0C146F29" w14:textId="77777777" w:rsidR="00575917" w:rsidRPr="006F025E" w:rsidRDefault="00A70B3F" w:rsidP="0037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7.3. Результаты работы конкурсной комиссии </w:t>
      </w:r>
      <w:r w:rsidR="00575917" w:rsidRPr="006F025E">
        <w:rPr>
          <w:rFonts w:ascii="Times New Roman" w:hAnsi="Times New Roman" w:cs="Times New Roman"/>
          <w:sz w:val="28"/>
          <w:szCs w:val="28"/>
        </w:rPr>
        <w:t>утверждаются Постановлением президиума ТОО ПРГУ.</w:t>
      </w:r>
    </w:p>
    <w:p w14:paraId="06F93411" w14:textId="77777777" w:rsidR="0037117C" w:rsidRPr="006F025E" w:rsidRDefault="0037117C" w:rsidP="0037117C">
      <w:pPr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          7.4. </w:t>
      </w:r>
      <w:r w:rsidR="00C03B43" w:rsidRPr="006F025E">
        <w:rPr>
          <w:rFonts w:ascii="Times New Roman" w:hAnsi="Times New Roman" w:cs="Times New Roman"/>
          <w:sz w:val="28"/>
          <w:szCs w:val="28"/>
        </w:rPr>
        <w:t>Итоги конкурса, списки победителей и призеров конкурса, а также их конкурсные работы размещаются на официальном сайте</w:t>
      </w:r>
      <w:r w:rsidRPr="006F025E">
        <w:rPr>
          <w:rFonts w:ascii="Times New Roman" w:hAnsi="Times New Roman" w:cs="Times New Roman"/>
          <w:sz w:val="28"/>
          <w:szCs w:val="28"/>
        </w:rPr>
        <w:t xml:space="preserve"> областной организации </w:t>
      </w:r>
      <w:r w:rsidR="00C03B43" w:rsidRPr="006F025E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в срок не позднее </w:t>
      </w:r>
      <w:r w:rsidRPr="006F025E">
        <w:rPr>
          <w:rFonts w:ascii="Times New Roman" w:hAnsi="Times New Roman" w:cs="Times New Roman"/>
          <w:sz w:val="28"/>
          <w:szCs w:val="28"/>
        </w:rPr>
        <w:t>десяти</w:t>
      </w:r>
      <w:r w:rsidR="00C03B43" w:rsidRPr="006F025E">
        <w:rPr>
          <w:rFonts w:ascii="Times New Roman" w:hAnsi="Times New Roman" w:cs="Times New Roman"/>
          <w:sz w:val="28"/>
          <w:szCs w:val="28"/>
        </w:rPr>
        <w:t xml:space="preserve"> календарных дней со дня</w:t>
      </w:r>
      <w:r w:rsidRPr="006F025E">
        <w:rPr>
          <w:rFonts w:ascii="Times New Roman" w:hAnsi="Times New Roman" w:cs="Times New Roman"/>
          <w:sz w:val="28"/>
          <w:szCs w:val="28"/>
        </w:rPr>
        <w:t xml:space="preserve"> заседания президиума. </w:t>
      </w:r>
    </w:p>
    <w:p w14:paraId="214F1E2F" w14:textId="77777777" w:rsidR="0037117C" w:rsidRPr="006F025E" w:rsidRDefault="0037117C" w:rsidP="003711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           7.5. </w:t>
      </w:r>
      <w:r w:rsidR="002562A2" w:rsidRPr="006F025E">
        <w:rPr>
          <w:rFonts w:ascii="Times New Roman" w:hAnsi="Times New Roman" w:cs="Times New Roman"/>
          <w:sz w:val="28"/>
          <w:szCs w:val="28"/>
        </w:rPr>
        <w:t xml:space="preserve"> В</w:t>
      </w:r>
      <w:r w:rsidRPr="006F025E">
        <w:rPr>
          <w:rFonts w:ascii="Times New Roman" w:hAnsi="Times New Roman" w:cs="Times New Roman"/>
          <w:sz w:val="28"/>
          <w:szCs w:val="28"/>
        </w:rPr>
        <w:t xml:space="preserve"> каждой группе определяются три призовых места (1, 2, 3).</w:t>
      </w:r>
    </w:p>
    <w:p w14:paraId="7345B8C7" w14:textId="77777777" w:rsidR="0037117C" w:rsidRPr="006F025E" w:rsidRDefault="0037117C" w:rsidP="0037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 xml:space="preserve"> 7.6. Победителям конкурса вручаются памятные призы и дипломы. </w:t>
      </w:r>
      <w:r w:rsidR="00C03B43" w:rsidRPr="006F025E">
        <w:rPr>
          <w:rFonts w:ascii="Times New Roman" w:hAnsi="Times New Roman" w:cs="Times New Roman"/>
          <w:sz w:val="28"/>
          <w:szCs w:val="28"/>
        </w:rPr>
        <w:t>Остальные участники конкурса получают</w:t>
      </w:r>
      <w:r w:rsidRPr="006F025E">
        <w:rPr>
          <w:rFonts w:ascii="Times New Roman" w:hAnsi="Times New Roman" w:cs="Times New Roman"/>
          <w:sz w:val="28"/>
          <w:szCs w:val="28"/>
        </w:rPr>
        <w:t xml:space="preserve"> памятные сувениры </w:t>
      </w:r>
      <w:r w:rsidR="00575917" w:rsidRPr="006F025E">
        <w:rPr>
          <w:rFonts w:ascii="Times New Roman" w:hAnsi="Times New Roman" w:cs="Times New Roman"/>
          <w:sz w:val="28"/>
          <w:szCs w:val="28"/>
        </w:rPr>
        <w:t>и дипломы участника</w:t>
      </w:r>
      <w:r w:rsidRPr="006F025E">
        <w:rPr>
          <w:rFonts w:ascii="Times New Roman" w:hAnsi="Times New Roman" w:cs="Times New Roman"/>
          <w:sz w:val="28"/>
          <w:szCs w:val="28"/>
        </w:rPr>
        <w:t>.</w:t>
      </w:r>
    </w:p>
    <w:p w14:paraId="54CEA3FA" w14:textId="77777777" w:rsidR="00575917" w:rsidRPr="006F025E" w:rsidRDefault="00575917" w:rsidP="003711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7.7. Конкурсная комиссия имеет право установить поощрительные призы.</w:t>
      </w:r>
    </w:p>
    <w:p w14:paraId="16758710" w14:textId="77777777" w:rsidR="000159C8" w:rsidRPr="006F025E" w:rsidRDefault="00575E40" w:rsidP="000159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25E">
        <w:rPr>
          <w:rFonts w:ascii="Times New Roman" w:hAnsi="Times New Roman" w:cs="Times New Roman"/>
          <w:sz w:val="28"/>
          <w:szCs w:val="28"/>
        </w:rPr>
        <w:t>7.</w:t>
      </w:r>
      <w:r w:rsidR="00575917" w:rsidRPr="006F025E">
        <w:rPr>
          <w:rFonts w:ascii="Times New Roman" w:hAnsi="Times New Roman" w:cs="Times New Roman"/>
          <w:sz w:val="28"/>
          <w:szCs w:val="28"/>
        </w:rPr>
        <w:t>8</w:t>
      </w:r>
      <w:r w:rsidR="00213E4A" w:rsidRPr="006F025E">
        <w:rPr>
          <w:rFonts w:ascii="Times New Roman" w:hAnsi="Times New Roman" w:cs="Times New Roman"/>
          <w:sz w:val="28"/>
          <w:szCs w:val="28"/>
        </w:rPr>
        <w:t>. Награждение победителей бу</w:t>
      </w:r>
      <w:r w:rsidR="00404C03" w:rsidRPr="006F025E">
        <w:rPr>
          <w:rFonts w:ascii="Times New Roman" w:hAnsi="Times New Roman" w:cs="Times New Roman"/>
          <w:sz w:val="28"/>
          <w:szCs w:val="28"/>
        </w:rPr>
        <w:t>дет проходить в здании Регионального союза «Тамбовское областное объединение организаций профсоюзов» по адресу: г. Тамб</w:t>
      </w:r>
      <w:r w:rsidR="00A5323D" w:rsidRPr="006F025E">
        <w:rPr>
          <w:rFonts w:ascii="Times New Roman" w:hAnsi="Times New Roman" w:cs="Times New Roman"/>
          <w:sz w:val="28"/>
          <w:szCs w:val="28"/>
        </w:rPr>
        <w:t>ов, Комсомольская площадь, д. 3</w:t>
      </w:r>
      <w:r w:rsidR="00404C03" w:rsidRPr="006F025E">
        <w:rPr>
          <w:rFonts w:ascii="Times New Roman" w:hAnsi="Times New Roman" w:cs="Times New Roman"/>
          <w:sz w:val="28"/>
          <w:szCs w:val="28"/>
        </w:rPr>
        <w:t>.</w:t>
      </w:r>
      <w:r w:rsidR="002D15E0" w:rsidRPr="006F02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CB311A" w14:textId="77777777" w:rsidR="0064667E" w:rsidRPr="002562A2" w:rsidRDefault="0064667E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F278670" w14:textId="77777777" w:rsidR="00575917" w:rsidRPr="002562A2" w:rsidRDefault="00575917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A5D6848" w14:textId="77777777" w:rsidR="00575917" w:rsidRDefault="00575917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C7653B8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2769136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9AD9684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3740DE3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6457F54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3328665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45A921B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1A3DF3D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6B8184D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D42AFA8" w14:textId="77777777" w:rsidR="002562A2" w:rsidRDefault="002562A2" w:rsidP="003711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935BC"/>
    <w:multiLevelType w:val="multilevel"/>
    <w:tmpl w:val="4B4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A6"/>
    <w:rsid w:val="000159C8"/>
    <w:rsid w:val="00032947"/>
    <w:rsid w:val="00086F30"/>
    <w:rsid w:val="00103F19"/>
    <w:rsid w:val="001306CA"/>
    <w:rsid w:val="00137743"/>
    <w:rsid w:val="001628B3"/>
    <w:rsid w:val="0016301F"/>
    <w:rsid w:val="00194FC8"/>
    <w:rsid w:val="001B5441"/>
    <w:rsid w:val="00213E4A"/>
    <w:rsid w:val="00214106"/>
    <w:rsid w:val="002562A2"/>
    <w:rsid w:val="002A749A"/>
    <w:rsid w:val="002A7E0D"/>
    <w:rsid w:val="002D15E0"/>
    <w:rsid w:val="002F4CB7"/>
    <w:rsid w:val="0032120A"/>
    <w:rsid w:val="00324C32"/>
    <w:rsid w:val="0037117C"/>
    <w:rsid w:val="00383A3B"/>
    <w:rsid w:val="00387CCA"/>
    <w:rsid w:val="00395B0C"/>
    <w:rsid w:val="003A4B6B"/>
    <w:rsid w:val="003D7EA3"/>
    <w:rsid w:val="00404C03"/>
    <w:rsid w:val="00410F11"/>
    <w:rsid w:val="00427804"/>
    <w:rsid w:val="004B54A5"/>
    <w:rsid w:val="005327CE"/>
    <w:rsid w:val="00575917"/>
    <w:rsid w:val="00575E40"/>
    <w:rsid w:val="005F6A80"/>
    <w:rsid w:val="0064667E"/>
    <w:rsid w:val="006A101B"/>
    <w:rsid w:val="006A2D15"/>
    <w:rsid w:val="006C252D"/>
    <w:rsid w:val="006F025E"/>
    <w:rsid w:val="007A4202"/>
    <w:rsid w:val="00887E03"/>
    <w:rsid w:val="008D3E7A"/>
    <w:rsid w:val="008E56C3"/>
    <w:rsid w:val="00916F62"/>
    <w:rsid w:val="009558CE"/>
    <w:rsid w:val="00967A9B"/>
    <w:rsid w:val="009B16E1"/>
    <w:rsid w:val="009C3179"/>
    <w:rsid w:val="00A5323D"/>
    <w:rsid w:val="00A70B3F"/>
    <w:rsid w:val="00A9598F"/>
    <w:rsid w:val="00B16398"/>
    <w:rsid w:val="00B464B4"/>
    <w:rsid w:val="00B67AA1"/>
    <w:rsid w:val="00B77E70"/>
    <w:rsid w:val="00B81DCE"/>
    <w:rsid w:val="00B84A59"/>
    <w:rsid w:val="00BB02FE"/>
    <w:rsid w:val="00BC58A6"/>
    <w:rsid w:val="00C03B43"/>
    <w:rsid w:val="00C05437"/>
    <w:rsid w:val="00C5465C"/>
    <w:rsid w:val="00CA4BE3"/>
    <w:rsid w:val="00CF27BA"/>
    <w:rsid w:val="00D30CFB"/>
    <w:rsid w:val="00DB6D6E"/>
    <w:rsid w:val="00DE666E"/>
    <w:rsid w:val="00E06320"/>
    <w:rsid w:val="00E16E89"/>
    <w:rsid w:val="00F02B3B"/>
    <w:rsid w:val="00F25388"/>
    <w:rsid w:val="00F46D67"/>
    <w:rsid w:val="00F5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D90FC"/>
  <w15:chartTrackingRefBased/>
  <w15:docId w15:val="{FE511DB8-2C60-4B05-95C4-5952C60B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4C0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5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5E4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06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1">
    <w:name w:val="Font Style11"/>
    <w:uiPriority w:val="99"/>
    <w:rsid w:val="005327CE"/>
    <w:rPr>
      <w:rFonts w:ascii="Times New Roman" w:hAnsi="Times New Roman" w:cs="Times New Roman"/>
      <w:sz w:val="22"/>
      <w:szCs w:val="22"/>
    </w:rPr>
  </w:style>
  <w:style w:type="paragraph" w:styleId="a7">
    <w:name w:val="No Spacing"/>
    <w:uiPriority w:val="1"/>
    <w:qFormat/>
    <w:rsid w:val="00532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A9598F"/>
  </w:style>
  <w:style w:type="character" w:styleId="a8">
    <w:name w:val="Strong"/>
    <w:basedOn w:val="a0"/>
    <w:uiPriority w:val="22"/>
    <w:qFormat/>
    <w:rsid w:val="00A95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2026-06-23T06:20:00Z</cp:lastPrinted>
  <dcterms:created xsi:type="dcterms:W3CDTF">2026-06-17T13:32:00Z</dcterms:created>
  <dcterms:modified xsi:type="dcterms:W3CDTF">2026-08-24T11:06:00Z</dcterms:modified>
</cp:coreProperties>
</file>